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C560" w14:textId="77777777" w:rsidR="00763C79" w:rsidRDefault="002B5B89">
      <w:pPr>
        <w:pStyle w:val="BodyText"/>
        <w:ind w:left="682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546434FF" wp14:editId="235207CF">
            <wp:extent cx="1676400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A7F4" w14:textId="77777777" w:rsidR="00763C79" w:rsidRDefault="002B5B89">
      <w:pPr>
        <w:pStyle w:val="BodyText"/>
        <w:spacing w:before="63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25CA1" wp14:editId="7EA84A73">
                <wp:simplePos x="0" y="0"/>
                <wp:positionH relativeFrom="page">
                  <wp:posOffset>914704</wp:posOffset>
                </wp:positionH>
                <wp:positionV relativeFrom="paragraph">
                  <wp:posOffset>201421</wp:posOffset>
                </wp:positionV>
                <wp:extent cx="5732780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12700">
                              <a:moveTo>
                                <a:pt x="5732653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32653" y="12192"/>
                              </a:lnTo>
                              <a:lnTo>
                                <a:pt x="5732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4344D" id="Graphic 2" o:spid="_x0000_s1026" style="position:absolute;margin-left:1in;margin-top:15.85pt;width:451.4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" path="m5732653,l,,,12192r5732653,l5732653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7C45F854" w14:textId="77777777" w:rsidR="00763C79" w:rsidRDefault="002B5B89">
      <w:pPr>
        <w:pStyle w:val="BodyText"/>
        <w:ind w:right="339"/>
        <w:jc w:val="center"/>
      </w:pPr>
      <w:r>
        <w:rPr>
          <w:color w:val="365F91"/>
        </w:rPr>
        <w:t>POSITION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DESCRIPTION</w:t>
      </w:r>
    </w:p>
    <w:p w14:paraId="2354B3AA" w14:textId="77777777" w:rsidR="00763C79" w:rsidRDefault="002B5B89">
      <w:pPr>
        <w:spacing w:before="4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3D264D" wp14:editId="59F309A6">
                <wp:simplePos x="0" y="0"/>
                <wp:positionH relativeFrom="page">
                  <wp:posOffset>914704</wp:posOffset>
                </wp:positionH>
                <wp:positionV relativeFrom="paragraph">
                  <wp:posOffset>105422</wp:posOffset>
                </wp:positionV>
                <wp:extent cx="5732780" cy="2641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2780" cy="264160"/>
                          <a:chOff x="0" y="0"/>
                          <a:chExt cx="5732780" cy="264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191"/>
                            <a:ext cx="573278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251460">
                                <a:moveTo>
                                  <a:pt x="5732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5732653" y="251459"/>
                                </a:lnTo>
                                <a:lnTo>
                                  <a:pt x="573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7327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12700">
                                <a:moveTo>
                                  <a:pt x="5732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732653" y="12191"/>
                                </a:lnTo>
                                <a:lnTo>
                                  <a:pt x="5732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2191"/>
                            <a:ext cx="573278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7FC7FA" w14:textId="77777777" w:rsidR="00763C79" w:rsidRDefault="002B5B89">
                              <w:pPr>
                                <w:spacing w:line="230" w:lineRule="exact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b/>
                                  <w:color w:val="365F9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Title:</w:t>
                              </w:r>
                              <w:r>
                                <w:rPr>
                                  <w:b/>
                                  <w:color w:val="365F9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Accounts</w:t>
                              </w:r>
                              <w:r>
                                <w:rPr>
                                  <w:b/>
                                  <w:color w:val="365F9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Payable</w:t>
                              </w:r>
                              <w:r>
                                <w:rPr>
                                  <w:b/>
                                  <w:color w:val="365F9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Administrator</w:t>
                              </w:r>
                              <w:r>
                                <w:rPr>
                                  <w:b/>
                                  <w:color w:val="365F9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(Full</w:t>
                              </w:r>
                              <w:r>
                                <w:rPr>
                                  <w:b/>
                                  <w:color w:val="365F9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color w:val="365F9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5F91"/>
                                  <w:spacing w:val="-2"/>
                                  <w:sz w:val="20"/>
                                </w:rPr>
                                <w:t>40hrs)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D264D" id="Group 3" o:spid="_x0000_s1026" style="position:absolute;margin-left:1in;margin-top:8.3pt;width:451.4pt;height:20.8pt;z-index:-15728128;mso-wrap-distance-left:0;mso-wrap-distance-right:0;mso-position-horizontal-relative:page" coordsize="57327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">
                <v:shape id="Graphic 4" o:spid="_x0000_s1027" style="position:absolute;top:121;width:57327;height:2515;visibility:visible;mso-wrap-style:square;v-text-anchor:top" coordsize="573278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" path="m5732653,l,,,251459r5732653,l5732653,xe" fillcolor="#d2dfed" stroked="f">
                  <v:path arrowok="t"/>
                </v:shape>
                <v:shape id="Graphic 5" o:spid="_x0000_s1028" style="position:absolute;width:57327;height:127;visibility:visible;mso-wrap-style:square;v-text-anchor:top" coordsize="57327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" path="m5732653,l,,,12191r5732653,l5732653,xe" fillcolor="#4f81b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top:121;width:5732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D7FC7FA" w14:textId="77777777" w:rsidR="00763C79" w:rsidRDefault="002B5B89">
                        <w:pPr>
                          <w:spacing w:line="230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65F91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365F9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Title:</w:t>
                        </w:r>
                        <w:r>
                          <w:rPr>
                            <w:b/>
                            <w:color w:val="365F9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Accounts</w:t>
                        </w:r>
                        <w:r>
                          <w:rPr>
                            <w:b/>
                            <w:color w:val="365F9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Payable</w:t>
                        </w:r>
                        <w:r>
                          <w:rPr>
                            <w:b/>
                            <w:color w:val="365F9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Administrator</w:t>
                        </w:r>
                        <w:r>
                          <w:rPr>
                            <w:b/>
                            <w:color w:val="365F9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(Full</w:t>
                        </w:r>
                        <w:r>
                          <w:rPr>
                            <w:b/>
                            <w:color w:val="365F9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z w:val="20"/>
                          </w:rPr>
                          <w:t>Time</w:t>
                        </w:r>
                        <w:r>
                          <w:rPr>
                            <w:b/>
                            <w:color w:val="365F9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65F91"/>
                            <w:spacing w:val="-2"/>
                            <w:sz w:val="20"/>
                          </w:rPr>
                          <w:t>40hrs)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7D520F" w14:textId="77777777" w:rsidR="00763C79" w:rsidRDefault="002B5B89">
      <w:pPr>
        <w:pStyle w:val="BodyText"/>
        <w:ind w:left="208"/>
      </w:pPr>
      <w:r>
        <w:rPr>
          <w:color w:val="365F91"/>
        </w:rPr>
        <w:t>Department: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Finance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4"/>
        </w:rPr>
        <w:t>Team</w:t>
      </w:r>
    </w:p>
    <w:p w14:paraId="79C1BFFE" w14:textId="77777777" w:rsidR="00763C79" w:rsidRDefault="002B5B89">
      <w:pPr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C60F8D" wp14:editId="584F83CA">
                <wp:simplePos x="0" y="0"/>
                <wp:positionH relativeFrom="page">
                  <wp:posOffset>914704</wp:posOffset>
                </wp:positionH>
                <wp:positionV relativeFrom="paragraph">
                  <wp:posOffset>105422</wp:posOffset>
                </wp:positionV>
                <wp:extent cx="5732780" cy="2514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2780" cy="251460"/>
                        </a:xfrm>
                        <a:prstGeom prst="rect">
                          <a:avLst/>
                        </a:prstGeom>
                        <a:solidFill>
                          <a:srgbClr val="D2DFED"/>
                        </a:solidFill>
                      </wps:spPr>
                      <wps:txbx>
                        <w:txbxContent>
                          <w:p w14:paraId="5159BCCA" w14:textId="77777777" w:rsidR="00763C79" w:rsidRDefault="002B5B89">
                            <w:pPr>
                              <w:pStyle w:val="BodyText"/>
                              <w:spacing w:line="230" w:lineRule="exact"/>
                              <w:ind w:left="1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65F91"/>
                              </w:rPr>
                              <w:t>Location:</w:t>
                            </w:r>
                            <w:r>
                              <w:rPr>
                                <w:color w:val="365F9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</w:rPr>
                              <w:t>Head</w:t>
                            </w:r>
                            <w:r>
                              <w:rPr>
                                <w:color w:val="365F91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365F91"/>
                                <w:spacing w:val="-2"/>
                              </w:rPr>
                              <w:t>Office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60F8D" id="Textbox 7" o:spid="_x0000_s1030" type="#_x0000_t202" style="position:absolute;margin-left:1in;margin-top:8.3pt;width:451.4pt;height:19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" fillcolor="#d2dfed" stroked="f">
                <v:textbox inset="0,0,0,0">
                  <w:txbxContent>
                    <w:p w14:paraId="5159BCCA" w14:textId="77777777" w:rsidR="00763C79" w:rsidRDefault="002B5B89">
                      <w:pPr>
                        <w:pStyle w:val="BodyText"/>
                        <w:spacing w:line="230" w:lineRule="exact"/>
                        <w:ind w:left="108"/>
                        <w:rPr>
                          <w:color w:val="000000"/>
                        </w:rPr>
                      </w:pPr>
                      <w:r>
                        <w:rPr>
                          <w:color w:val="365F91"/>
                        </w:rPr>
                        <w:t>Location:</w:t>
                      </w:r>
                      <w:r>
                        <w:rPr>
                          <w:color w:val="365F91"/>
                          <w:spacing w:val="-9"/>
                        </w:rPr>
                        <w:t xml:space="preserve"> </w:t>
                      </w:r>
                      <w:r>
                        <w:rPr>
                          <w:color w:val="365F91"/>
                        </w:rPr>
                        <w:t>Head</w:t>
                      </w:r>
                      <w:r>
                        <w:rPr>
                          <w:color w:val="365F91"/>
                          <w:spacing w:val="-9"/>
                        </w:rPr>
                        <w:t xml:space="preserve"> </w:t>
                      </w:r>
                      <w:r>
                        <w:rPr>
                          <w:color w:val="365F91"/>
                          <w:spacing w:val="-2"/>
                        </w:rPr>
                        <w:t>Office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EF7C78" w14:textId="77777777" w:rsidR="00763C79" w:rsidRDefault="002B5B89">
      <w:pPr>
        <w:pStyle w:val="BodyText"/>
        <w:ind w:left="208"/>
      </w:pPr>
      <w:r>
        <w:rPr>
          <w:color w:val="365F91"/>
        </w:rPr>
        <w:t>Reports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to: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Accounts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Payable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Manager</w:t>
      </w:r>
    </w:p>
    <w:p w14:paraId="3686D18D" w14:textId="77777777" w:rsidR="00763C79" w:rsidRDefault="00763C79">
      <w:pPr>
        <w:spacing w:before="7"/>
        <w:rPr>
          <w:b/>
          <w:sz w:val="13"/>
        </w:rPr>
      </w:pPr>
    </w:p>
    <w:tbl>
      <w:tblPr>
        <w:tblW w:w="0" w:type="auto"/>
        <w:tblInd w:w="120" w:type="dxa"/>
        <w:tblBorders>
          <w:top w:val="single" w:sz="18" w:space="0" w:color="4F81BC"/>
          <w:left w:val="single" w:sz="18" w:space="0" w:color="4F81BC"/>
          <w:bottom w:val="single" w:sz="18" w:space="0" w:color="4F81BC"/>
          <w:right w:val="single" w:sz="18" w:space="0" w:color="4F81BC"/>
          <w:insideH w:val="single" w:sz="18" w:space="0" w:color="4F81BC"/>
          <w:insideV w:val="single" w:sz="1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9"/>
      </w:tblGrid>
      <w:tr w:rsidR="00763C79" w14:paraId="44ABCF35" w14:textId="77777777">
        <w:trPr>
          <w:trHeight w:val="395"/>
        </w:trPr>
        <w:tc>
          <w:tcPr>
            <w:tcW w:w="9009" w:type="dxa"/>
            <w:tcBorders>
              <w:top w:val="nil"/>
              <w:left w:val="nil"/>
              <w:right w:val="nil"/>
            </w:tcBorders>
            <w:shd w:val="clear" w:color="auto" w:fill="D2DFED"/>
          </w:tcPr>
          <w:p w14:paraId="6D21CC69" w14:textId="2FE87D26" w:rsidR="00763C79" w:rsidRDefault="002B5B89">
            <w:pPr>
              <w:pStyle w:val="TableParagraph"/>
              <w:spacing w:line="229" w:lineRule="exact"/>
              <w:ind w:left="108" w:firstLine="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Reviewed:</w:t>
            </w:r>
            <w:r>
              <w:rPr>
                <w:b/>
                <w:color w:val="365F91"/>
                <w:spacing w:val="-1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August</w:t>
            </w:r>
            <w:r>
              <w:rPr>
                <w:b/>
                <w:color w:val="365F91"/>
                <w:spacing w:val="-9"/>
                <w:sz w:val="20"/>
              </w:rPr>
              <w:t xml:space="preserve"> </w:t>
            </w:r>
            <w:r>
              <w:rPr>
                <w:b/>
                <w:color w:val="365F91"/>
                <w:spacing w:val="-4"/>
                <w:sz w:val="20"/>
              </w:rPr>
              <w:t>2023</w:t>
            </w:r>
          </w:p>
        </w:tc>
      </w:tr>
      <w:tr w:rsidR="00763C79" w14:paraId="395688F7" w14:textId="77777777">
        <w:trPr>
          <w:trHeight w:val="392"/>
        </w:trPr>
        <w:tc>
          <w:tcPr>
            <w:tcW w:w="9009" w:type="dxa"/>
            <w:tcBorders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006BB6"/>
          </w:tcPr>
          <w:p w14:paraId="0E38EFDC" w14:textId="77777777" w:rsidR="00763C79" w:rsidRDefault="002B5B89">
            <w:pPr>
              <w:pStyle w:val="TableParagraph"/>
              <w:spacing w:line="226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OBJECTIVE</w:t>
            </w:r>
          </w:p>
        </w:tc>
      </w:tr>
      <w:tr w:rsidR="00763C79" w14:paraId="3EF16B8B" w14:textId="77777777">
        <w:trPr>
          <w:trHeight w:val="671"/>
        </w:trPr>
        <w:tc>
          <w:tcPr>
            <w:tcW w:w="900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7D12E7E" w14:textId="78DD482B" w:rsidR="00763C79" w:rsidRDefault="002B5B89">
            <w:pPr>
              <w:pStyle w:val="TableParagraph"/>
              <w:spacing w:line="288" w:lineRule="auto"/>
              <w:ind w:left="107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 all aspects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 payable processing and provide other administration support to the Finance Team.</w:t>
            </w:r>
          </w:p>
        </w:tc>
      </w:tr>
      <w:tr w:rsidR="00763C79" w14:paraId="732328FF" w14:textId="77777777">
        <w:trPr>
          <w:trHeight w:val="397"/>
        </w:trPr>
        <w:tc>
          <w:tcPr>
            <w:tcW w:w="900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006BB6"/>
          </w:tcPr>
          <w:p w14:paraId="4EB7902F" w14:textId="77777777" w:rsidR="00763C79" w:rsidRDefault="002B5B89">
            <w:pPr>
              <w:pStyle w:val="TableParagraph"/>
              <w:spacing w:before="1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RESPONSIBILITY: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Accounts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Payable</w:t>
            </w:r>
          </w:p>
        </w:tc>
      </w:tr>
      <w:tr w:rsidR="00763C79" w14:paraId="5B03E5F4" w14:textId="77777777">
        <w:trPr>
          <w:trHeight w:val="3671"/>
        </w:trPr>
        <w:tc>
          <w:tcPr>
            <w:tcW w:w="900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6E8BB3F" w14:textId="77777777" w:rsidR="00763C79" w:rsidRDefault="002B5B89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DUTIES</w:t>
            </w:r>
          </w:p>
          <w:p w14:paraId="17D4F1B2" w14:textId="77777777" w:rsidR="002B5B89" w:rsidRPr="008C00EF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Complete all aspects of accounts payable processing in a timely and accurate manner, following company policies and procedures. </w:t>
            </w:r>
          </w:p>
          <w:p w14:paraId="5F48F322" w14:textId="77777777" w:rsidR="002B5B89" w:rsidRPr="008C00EF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Assist in processing any payments – 7-day, 20th of the month and any other payments. </w:t>
            </w:r>
          </w:p>
          <w:p w14:paraId="0CA44568" w14:textId="77777777" w:rsidR="002B5B89" w:rsidRPr="008C00EF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Complete supplier statement reconciliations. </w:t>
            </w:r>
          </w:p>
          <w:p w14:paraId="15076965" w14:textId="77777777" w:rsidR="002B5B89" w:rsidRPr="008C00EF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Resolve any queries, as and when they arise from both internal and external stakeholders. </w:t>
            </w:r>
          </w:p>
          <w:p w14:paraId="58630D86" w14:textId="77777777" w:rsidR="002B5B89" w:rsidRPr="008C00EF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Assist with database management, ensuring data integrity. </w:t>
            </w:r>
          </w:p>
          <w:p w14:paraId="6B0AB29B" w14:textId="77777777" w:rsidR="002B5B89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44" w:lineRule="exact"/>
              <w:rPr>
                <w:sz w:val="20"/>
              </w:rPr>
            </w:pPr>
            <w:r w:rsidRPr="008C00EF">
              <w:rPr>
                <w:sz w:val="20"/>
              </w:rPr>
              <w:t xml:space="preserve">Contribute to continuous improvement – improving systems &amp; processes. </w:t>
            </w:r>
          </w:p>
          <w:p w14:paraId="26F850BD" w14:textId="684872C5" w:rsidR="002B5B89" w:rsidRPr="002B5B89" w:rsidRDefault="002B5B89" w:rsidP="002B5B8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43"/>
              <w:rPr>
                <w:sz w:val="20"/>
              </w:rPr>
            </w:pPr>
            <w:r w:rsidRPr="008C00EF">
              <w:rPr>
                <w:sz w:val="20"/>
                <w:lang w:val="en-NZ"/>
              </w:rPr>
              <w:t>Any other duties as reasonably required, including reception cover.</w:t>
            </w:r>
          </w:p>
          <w:p w14:paraId="62D3C844" w14:textId="3E67E14F" w:rsidR="00763C79" w:rsidRDefault="002B5B89" w:rsidP="002B5B89">
            <w:pPr>
              <w:pStyle w:val="TableParagraph"/>
              <w:spacing w:before="162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MEASURABLES</w:t>
            </w:r>
          </w:p>
          <w:p w14:paraId="71B6BAA2" w14:textId="77777777" w:rsidR="00763C79" w:rsidRDefault="002B5B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 w:line="245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procedures</w:t>
            </w:r>
            <w:proofErr w:type="gramEnd"/>
          </w:p>
          <w:p w14:paraId="0A22C234" w14:textId="77777777" w:rsidR="00763C79" w:rsidRDefault="002B5B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deadlines</w:t>
            </w:r>
            <w:proofErr w:type="gramEnd"/>
          </w:p>
          <w:p w14:paraId="72810759" w14:textId="77777777" w:rsidR="00763C79" w:rsidRDefault="002B5B8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</w:t>
            </w:r>
          </w:p>
        </w:tc>
      </w:tr>
      <w:tr w:rsidR="00763C79" w14:paraId="05D9EDBC" w14:textId="77777777">
        <w:trPr>
          <w:trHeight w:val="395"/>
        </w:trPr>
        <w:tc>
          <w:tcPr>
            <w:tcW w:w="900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006BB6"/>
          </w:tcPr>
          <w:p w14:paraId="3F99AEF6" w14:textId="77777777" w:rsidR="00763C79" w:rsidRDefault="002B5B89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TECHNICAL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KNOWLEDGE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EXPERIENCE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REQUIRED</w:t>
            </w:r>
          </w:p>
        </w:tc>
      </w:tr>
      <w:tr w:rsidR="00763C79" w14:paraId="39F49829" w14:textId="77777777">
        <w:trPr>
          <w:trHeight w:val="2294"/>
        </w:trPr>
        <w:tc>
          <w:tcPr>
            <w:tcW w:w="9009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481FB06" w14:textId="77777777" w:rsidR="00763C79" w:rsidRDefault="00763C79">
            <w:pPr>
              <w:pStyle w:val="TableParagraph"/>
              <w:spacing w:before="48"/>
              <w:ind w:left="0" w:firstLine="0"/>
              <w:rPr>
                <w:b/>
                <w:sz w:val="20"/>
              </w:rPr>
            </w:pPr>
          </w:p>
          <w:p w14:paraId="5987D1B8" w14:textId="77777777" w:rsidR="00763C79" w:rsidRDefault="002B5B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systems.</w:t>
            </w:r>
          </w:p>
          <w:p w14:paraId="4A85770E" w14:textId="77777777" w:rsidR="00763C79" w:rsidRDefault="002B5B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Suite: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Intermediate</w:t>
            </w:r>
          </w:p>
          <w:p w14:paraId="7D352D8C" w14:textId="77777777" w:rsidR="00763C79" w:rsidRDefault="002B5B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6"/>
              <w:rPr>
                <w:sz w:val="20"/>
              </w:rPr>
            </w:pPr>
            <w:r>
              <w:rPr>
                <w:sz w:val="20"/>
              </w:rPr>
              <w:t>Software/Technology: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Greentree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system</w:t>
            </w:r>
            <w:proofErr w:type="gramEnd"/>
          </w:p>
          <w:p w14:paraId="7C214F6A" w14:textId="77777777" w:rsidR="00763C79" w:rsidRDefault="002B5B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Numeracy: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24F08394" w14:textId="77777777" w:rsidR="00763C79" w:rsidRDefault="002B5B8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45" w:line="283" w:lineRule="auto"/>
              <w:ind w:right="233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knowledge: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and payment processing, </w:t>
            </w:r>
            <w:proofErr w:type="gramStart"/>
            <w:r>
              <w:rPr>
                <w:sz w:val="20"/>
              </w:rPr>
              <w:t>reconciliation</w:t>
            </w:r>
            <w:proofErr w:type="gramEnd"/>
            <w:r>
              <w:rPr>
                <w:sz w:val="20"/>
              </w:rPr>
              <w:t xml:space="preserve"> and data processing skills</w:t>
            </w:r>
          </w:p>
        </w:tc>
      </w:tr>
    </w:tbl>
    <w:p w14:paraId="777E3D19" w14:textId="77777777" w:rsidR="00763C79" w:rsidRDefault="00763C79">
      <w:pPr>
        <w:spacing w:line="283" w:lineRule="auto"/>
        <w:rPr>
          <w:sz w:val="20"/>
        </w:rPr>
        <w:sectPr w:rsidR="00763C79">
          <w:type w:val="continuous"/>
          <w:pgSz w:w="11910" w:h="16840"/>
          <w:pgMar w:top="1420" w:right="1000" w:bottom="280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9"/>
      </w:tblGrid>
      <w:tr w:rsidR="00763C79" w14:paraId="75FB7B43" w14:textId="77777777">
        <w:trPr>
          <w:trHeight w:val="395"/>
        </w:trPr>
        <w:tc>
          <w:tcPr>
            <w:tcW w:w="9009" w:type="dxa"/>
            <w:shd w:val="clear" w:color="auto" w:fill="006BB6"/>
          </w:tcPr>
          <w:p w14:paraId="40FAF0FA" w14:textId="77777777" w:rsidR="00763C79" w:rsidRDefault="002B5B89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PERSONAL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ATTRIBUTES</w:t>
            </w:r>
          </w:p>
        </w:tc>
      </w:tr>
      <w:tr w:rsidR="00763C79" w14:paraId="566DDCA0" w14:textId="77777777">
        <w:trPr>
          <w:trHeight w:val="4199"/>
        </w:trPr>
        <w:tc>
          <w:tcPr>
            <w:tcW w:w="9009" w:type="dxa"/>
          </w:tcPr>
          <w:p w14:paraId="4BB4AE61" w14:textId="77777777" w:rsidR="00763C79" w:rsidRDefault="00763C79">
            <w:pPr>
              <w:pStyle w:val="TableParagraph"/>
              <w:spacing w:before="168"/>
              <w:ind w:left="0" w:firstLine="0"/>
              <w:rPr>
                <w:b/>
                <w:sz w:val="20"/>
              </w:rPr>
            </w:pPr>
          </w:p>
          <w:p w14:paraId="6D928E96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5" w:lineRule="auto"/>
              <w:ind w:right="130"/>
              <w:rPr>
                <w:sz w:val="20"/>
              </w:rPr>
            </w:pPr>
            <w:r>
              <w:rPr>
                <w:sz w:val="20"/>
              </w:rPr>
              <w:t>Strong verbal and interpersonal skills: able to communicate clearly and effectively and at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suppliers,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colleagues).</w:t>
            </w:r>
          </w:p>
          <w:p w14:paraId="2A74F80B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83" w:lineRule="auto"/>
              <w:ind w:right="824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underlying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better.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z w:val="20"/>
              </w:rPr>
              <w:t>-driven,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self-motivated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enthusiastic.</w:t>
            </w:r>
          </w:p>
          <w:p w14:paraId="645C9908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problem-solving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14:paraId="4F67BC58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player: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optimal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outcome.</w:t>
            </w:r>
          </w:p>
          <w:p w14:paraId="59B16026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46" w:line="283" w:lineRule="auto"/>
              <w:ind w:right="473"/>
              <w:rPr>
                <w:sz w:val="20"/>
              </w:rPr>
            </w:pPr>
            <w:r>
              <w:rPr>
                <w:sz w:val="20"/>
              </w:rPr>
              <w:t>Confidential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nature: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particular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remain professional and confidential in all situations.</w:t>
            </w:r>
          </w:p>
          <w:p w14:paraId="04C26607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5" w:line="280" w:lineRule="auto"/>
              <w:ind w:right="443"/>
              <w:rPr>
                <w:sz w:val="20"/>
              </w:rPr>
            </w:pP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all tasks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prioritise</w:t>
            </w:r>
            <w:proofErr w:type="spellEnd"/>
            <w:r>
              <w:rPr>
                <w:sz w:val="20"/>
              </w:rPr>
              <w:t xml:space="preserve"> them according to the demands of the business.</w:t>
            </w:r>
          </w:p>
          <w:p w14:paraId="30D0D450" w14:textId="77777777" w:rsidR="00763C79" w:rsidRDefault="002B5B8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9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standard.</w:t>
            </w:r>
          </w:p>
        </w:tc>
      </w:tr>
      <w:tr w:rsidR="00763C79" w14:paraId="0A5E7ABC" w14:textId="77777777">
        <w:trPr>
          <w:trHeight w:val="395"/>
        </w:trPr>
        <w:tc>
          <w:tcPr>
            <w:tcW w:w="9009" w:type="dxa"/>
            <w:shd w:val="clear" w:color="auto" w:fill="006BB6"/>
          </w:tcPr>
          <w:p w14:paraId="4FB5BE9D" w14:textId="77777777" w:rsidR="00763C79" w:rsidRDefault="002B5B89">
            <w:pPr>
              <w:pStyle w:val="TableParagraph"/>
              <w:spacing w:line="229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SIGNED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AGREEMENT</w:t>
            </w:r>
          </w:p>
        </w:tc>
      </w:tr>
      <w:tr w:rsidR="00763C79" w14:paraId="45A44266" w14:textId="77777777">
        <w:trPr>
          <w:trHeight w:val="5029"/>
        </w:trPr>
        <w:tc>
          <w:tcPr>
            <w:tcW w:w="9009" w:type="dxa"/>
          </w:tcPr>
          <w:p w14:paraId="65972EC6" w14:textId="77777777" w:rsidR="00763C79" w:rsidRDefault="002B5B89">
            <w:pPr>
              <w:pStyle w:val="TableParagraph"/>
              <w:spacing w:line="288" w:lineRule="auto"/>
              <w:ind w:left="107" w:firstLine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document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position description above.</w:t>
            </w:r>
          </w:p>
          <w:p w14:paraId="73EA4FC6" w14:textId="77777777" w:rsidR="00763C79" w:rsidRDefault="00763C79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7F0343B4" w14:textId="77777777" w:rsidR="00763C79" w:rsidRDefault="00763C79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3B495C6F" w14:textId="77777777" w:rsidR="00763C79" w:rsidRDefault="00763C79">
            <w:pPr>
              <w:pStyle w:val="TableParagraph"/>
              <w:spacing w:before="221"/>
              <w:ind w:left="0" w:firstLine="0"/>
              <w:rPr>
                <w:b/>
                <w:sz w:val="20"/>
              </w:rPr>
            </w:pPr>
          </w:p>
          <w:p w14:paraId="086BD489" w14:textId="77777777" w:rsidR="00763C79" w:rsidRDefault="002B5B89">
            <w:pPr>
              <w:pStyle w:val="TableParagraph"/>
              <w:tabs>
                <w:tab w:val="left" w:pos="3007"/>
              </w:tabs>
              <w:spacing w:line="412" w:lineRule="auto"/>
              <w:ind w:left="107" w:right="5400" w:firstLine="14"/>
              <w:rPr>
                <w:sz w:val="20"/>
              </w:rPr>
            </w:pPr>
            <w:r>
              <w:rPr>
                <w:sz w:val="20"/>
                <w:u w:val="single" w:color="497DBA"/>
              </w:rPr>
              <w:tab/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Date: Signed in agreement by the employee</w:t>
            </w:r>
          </w:p>
          <w:p w14:paraId="2BC546D1" w14:textId="77777777" w:rsidR="00763C79" w:rsidRDefault="00763C79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4A3A787F" w14:textId="77777777" w:rsidR="00763C79" w:rsidRDefault="00763C79">
            <w:pPr>
              <w:pStyle w:val="TableParagraph"/>
              <w:ind w:left="0" w:firstLine="0"/>
              <w:rPr>
                <w:b/>
                <w:sz w:val="20"/>
              </w:rPr>
            </w:pPr>
          </w:p>
          <w:p w14:paraId="402D7F4C" w14:textId="77777777" w:rsidR="00763C79" w:rsidRDefault="00763C79">
            <w:pPr>
              <w:pStyle w:val="TableParagraph"/>
              <w:spacing w:before="103"/>
              <w:ind w:left="0" w:firstLine="0"/>
              <w:rPr>
                <w:b/>
                <w:sz w:val="20"/>
              </w:rPr>
            </w:pPr>
          </w:p>
          <w:p w14:paraId="2C795450" w14:textId="77777777" w:rsidR="00763C79" w:rsidRDefault="002B5B89">
            <w:pPr>
              <w:pStyle w:val="TableParagraph"/>
              <w:tabs>
                <w:tab w:val="left" w:pos="3007"/>
              </w:tabs>
              <w:spacing w:line="412" w:lineRule="auto"/>
              <w:ind w:left="107" w:right="5400" w:firstLine="14"/>
              <w:rPr>
                <w:sz w:val="20"/>
              </w:rPr>
            </w:pPr>
            <w:r>
              <w:rPr>
                <w:sz w:val="20"/>
                <w:u w:val="single" w:color="497DBA"/>
              </w:rPr>
              <w:tab/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Date: Signed on behalf of Seeka Limited</w:t>
            </w:r>
          </w:p>
        </w:tc>
      </w:tr>
    </w:tbl>
    <w:p w14:paraId="49942BE1" w14:textId="77777777" w:rsidR="002B5B89" w:rsidRDefault="002B5B89"/>
    <w:sectPr w:rsidR="00000000">
      <w:pgSz w:w="11910" w:h="16840"/>
      <w:pgMar w:top="1400" w:right="10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7A03"/>
    <w:multiLevelType w:val="hybridMultilevel"/>
    <w:tmpl w:val="55B8F326"/>
    <w:lvl w:ilvl="0" w:tplc="A22E3D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C2C484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A6D24FA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4DD0A46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DF60EF1E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FC2CF04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A4F28016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74D20DCC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8" w:tplc="B3DC6EF2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B332A4"/>
    <w:multiLevelType w:val="hybridMultilevel"/>
    <w:tmpl w:val="052A8930"/>
    <w:lvl w:ilvl="0" w:tplc="916457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0E693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E0EEBDA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61461C3C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7E608BCE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06C06E6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58CEC4E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08E830E6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8" w:tplc="52C49254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3E455D"/>
    <w:multiLevelType w:val="hybridMultilevel"/>
    <w:tmpl w:val="62CEF086"/>
    <w:lvl w:ilvl="0" w:tplc="044664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DEE10A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CF4291A0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3246F5D4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494ECDB4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173CB94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990AC4FC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6CFA4DB0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8" w:tplc="B976684A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5541A8"/>
    <w:multiLevelType w:val="hybridMultilevel"/>
    <w:tmpl w:val="19EE27F4"/>
    <w:lvl w:ilvl="0" w:tplc="26D63C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BB867F2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1A98ABD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09E879AE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4" w:tplc="7DC445E8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427A9EE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C91CD7BC">
      <w:numFmt w:val="bullet"/>
      <w:lvlText w:val="•"/>
      <w:lvlJc w:val="left"/>
      <w:pPr>
        <w:ind w:left="5721" w:hanging="360"/>
      </w:pPr>
      <w:rPr>
        <w:rFonts w:hint="default"/>
        <w:lang w:val="en-US" w:eastAsia="en-US" w:bidi="ar-SA"/>
      </w:rPr>
    </w:lvl>
    <w:lvl w:ilvl="7" w:tplc="E9F62472">
      <w:numFmt w:val="bullet"/>
      <w:lvlText w:val="•"/>
      <w:lvlJc w:val="left"/>
      <w:pPr>
        <w:ind w:left="6538" w:hanging="360"/>
      </w:pPr>
      <w:rPr>
        <w:rFonts w:hint="default"/>
        <w:lang w:val="en-US" w:eastAsia="en-US" w:bidi="ar-SA"/>
      </w:rPr>
    </w:lvl>
    <w:lvl w:ilvl="8" w:tplc="72F0F2F4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num w:numId="1" w16cid:durableId="870609540">
    <w:abstractNumId w:val="0"/>
  </w:num>
  <w:num w:numId="2" w16cid:durableId="761486452">
    <w:abstractNumId w:val="3"/>
  </w:num>
  <w:num w:numId="3" w16cid:durableId="405105790">
    <w:abstractNumId w:val="1"/>
  </w:num>
  <w:num w:numId="4" w16cid:durableId="458382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79"/>
    <w:rsid w:val="002B5B89"/>
    <w:rsid w:val="0076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BFA8"/>
  <w15:docId w15:val="{C6DB0D33-16D5-4C6A-8983-E90912C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Rowe</dc:creator>
  <cp:lastModifiedBy>Wayne Arthur</cp:lastModifiedBy>
  <cp:revision>2</cp:revision>
  <dcterms:created xsi:type="dcterms:W3CDTF">2023-08-28T22:17:00Z</dcterms:created>
  <dcterms:modified xsi:type="dcterms:W3CDTF">2023-08-28T22:17:00Z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for Microsoft 365</vt:lpwstr>
  </property>
</Properties>
</file>